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C5C" w:rsidRDefault="00312C5C">
      <w:pPr>
        <w:rPr>
          <w:sz w:val="23"/>
          <w:szCs w:val="23"/>
        </w:rPr>
      </w:pPr>
    </w:p>
    <w:p w:rsidR="00312C5C" w:rsidRPr="00F20ECC" w:rsidRDefault="00312C5C">
      <w:pPr>
        <w:rPr>
          <w:b/>
          <w:sz w:val="28"/>
          <w:szCs w:val="28"/>
        </w:rPr>
      </w:pPr>
      <w:r w:rsidRPr="00F20ECC">
        <w:rPr>
          <w:b/>
          <w:sz w:val="28"/>
          <w:szCs w:val="28"/>
        </w:rPr>
        <w:t>Správa o výchovno vzde</w:t>
      </w:r>
      <w:r w:rsidR="00633493">
        <w:rPr>
          <w:b/>
          <w:sz w:val="28"/>
          <w:szCs w:val="28"/>
        </w:rPr>
        <w:t>lávacej činnosti, jej</w:t>
      </w:r>
      <w:r w:rsidR="00835B2C" w:rsidRPr="00F20ECC">
        <w:rPr>
          <w:b/>
          <w:sz w:val="28"/>
          <w:szCs w:val="28"/>
        </w:rPr>
        <w:t xml:space="preserve"> výsledkoch </w:t>
      </w:r>
      <w:r w:rsidR="00633493">
        <w:rPr>
          <w:b/>
          <w:sz w:val="28"/>
          <w:szCs w:val="28"/>
        </w:rPr>
        <w:t xml:space="preserve">a podmienkach </w:t>
      </w:r>
      <w:r w:rsidR="00835B2C" w:rsidRPr="00F20ECC">
        <w:rPr>
          <w:b/>
          <w:sz w:val="28"/>
          <w:szCs w:val="28"/>
        </w:rPr>
        <w:t xml:space="preserve">Materskej </w:t>
      </w:r>
      <w:r w:rsidR="00AE0367" w:rsidRPr="00F20ECC">
        <w:rPr>
          <w:b/>
          <w:sz w:val="28"/>
          <w:szCs w:val="28"/>
        </w:rPr>
        <w:t>školy Úpor 9 Z. Nová Ves 07616 z</w:t>
      </w:r>
      <w:r w:rsidR="0003799C">
        <w:rPr>
          <w:b/>
          <w:sz w:val="28"/>
          <w:szCs w:val="28"/>
        </w:rPr>
        <w:t>a školský rok 2018/2019</w:t>
      </w: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835B2C" w:rsidRP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 w:rsidRPr="00835B2C">
        <w:rPr>
          <w:sz w:val="23"/>
          <w:szCs w:val="23"/>
        </w:rPr>
        <w:t xml:space="preserve">Prerokované na Pedagogickej </w:t>
      </w:r>
      <w:r>
        <w:rPr>
          <w:sz w:val="23"/>
          <w:szCs w:val="23"/>
        </w:rPr>
        <w:t xml:space="preserve"> </w:t>
      </w:r>
      <w:r w:rsidRPr="00835B2C">
        <w:rPr>
          <w:sz w:val="23"/>
          <w:szCs w:val="23"/>
        </w:rPr>
        <w:t xml:space="preserve">rade </w:t>
      </w:r>
    </w:p>
    <w:p w:rsidR="00835B2C" w:rsidRPr="00835B2C" w:rsidRDefault="00835B2C" w:rsidP="00835B2C">
      <w:pPr>
        <w:tabs>
          <w:tab w:val="center" w:pos="4536"/>
        </w:tabs>
        <w:rPr>
          <w:sz w:val="23"/>
          <w:szCs w:val="23"/>
        </w:rPr>
      </w:pPr>
      <w:r>
        <w:rPr>
          <w:sz w:val="23"/>
          <w:szCs w:val="23"/>
        </w:rPr>
        <w:t xml:space="preserve">MŠ Z. Nová Ves  </w:t>
      </w: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dňa: ................................</w:t>
      </w:r>
    </w:p>
    <w:p w:rsidR="00835B2C" w:rsidRP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zástupca pedagógov Mgr. K. Košelová...........................................</w:t>
      </w: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 w:rsidRPr="00835B2C">
        <w:rPr>
          <w:sz w:val="23"/>
          <w:szCs w:val="23"/>
        </w:rPr>
        <w:t>Prerokované v Rade školy</w:t>
      </w:r>
      <w:r>
        <w:rPr>
          <w:sz w:val="23"/>
          <w:szCs w:val="23"/>
        </w:rPr>
        <w:t xml:space="preserve">  </w:t>
      </w: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MŠ Z. Nová Ves </w:t>
      </w: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Dňa : ..............................    </w:t>
      </w:r>
    </w:p>
    <w:p w:rsidR="00835B2C" w:rsidRP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Predseda Rady školy Mgr. K. Košelová..............................................                                                                                 </w:t>
      </w: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612AE7" w:rsidRDefault="00835B2C" w:rsidP="00835B2C">
      <w:pPr>
        <w:tabs>
          <w:tab w:val="left" w:pos="2280"/>
          <w:tab w:val="left" w:pos="8070"/>
        </w:tabs>
        <w:rPr>
          <w:b/>
          <w:sz w:val="23"/>
          <w:szCs w:val="23"/>
        </w:rPr>
      </w:pPr>
      <w:r w:rsidRPr="00835B2C">
        <w:rPr>
          <w:sz w:val="23"/>
          <w:szCs w:val="23"/>
        </w:rPr>
        <w:t>P</w:t>
      </w:r>
      <w:r>
        <w:rPr>
          <w:sz w:val="23"/>
          <w:szCs w:val="23"/>
        </w:rPr>
        <w:t xml:space="preserve">edagogická rada a </w:t>
      </w:r>
      <w:r w:rsidRPr="00835B2C">
        <w:rPr>
          <w:sz w:val="23"/>
          <w:szCs w:val="23"/>
        </w:rPr>
        <w:t xml:space="preserve"> Rada školy </w:t>
      </w:r>
      <w:r>
        <w:rPr>
          <w:sz w:val="23"/>
          <w:szCs w:val="23"/>
        </w:rPr>
        <w:t xml:space="preserve"> MŠ Z. Nová Ves odporúča zriaďovateľovi </w:t>
      </w:r>
      <w:r w:rsidRPr="00835B2C">
        <w:rPr>
          <w:b/>
          <w:sz w:val="23"/>
          <w:szCs w:val="23"/>
        </w:rPr>
        <w:t xml:space="preserve">s ch v a ľ u j </w:t>
      </w:r>
      <w:r w:rsidR="00612AE7">
        <w:rPr>
          <w:b/>
          <w:sz w:val="23"/>
          <w:szCs w:val="23"/>
        </w:rPr>
        <w:t>e</w:t>
      </w:r>
    </w:p>
    <w:p w:rsid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Správu o VVČ</w:t>
      </w:r>
      <w:r w:rsidR="00612AE7">
        <w:rPr>
          <w:sz w:val="23"/>
          <w:szCs w:val="23"/>
        </w:rPr>
        <w:t>, jej výsledkoch a podmienkach</w:t>
      </w:r>
      <w:r w:rsidR="0003799C">
        <w:rPr>
          <w:sz w:val="23"/>
          <w:szCs w:val="23"/>
        </w:rPr>
        <w:t xml:space="preserve"> za školský rok 2018 / 2019</w:t>
      </w:r>
    </w:p>
    <w:p w:rsidR="00835B2C" w:rsidRP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Stanovisko zriaďovateľa: Obec Zemplínska Nová Ves Hlavná 182/51 Zemplínska Nová Ves 07616</w:t>
      </w:r>
    </w:p>
    <w:p w:rsidR="00835B2C" w:rsidRPr="00835B2C" w:rsidRDefault="00835B2C" w:rsidP="00835B2C">
      <w:pPr>
        <w:tabs>
          <w:tab w:val="left" w:pos="2280"/>
          <w:tab w:val="left" w:pos="8070"/>
        </w:tabs>
        <w:rPr>
          <w:sz w:val="23"/>
          <w:szCs w:val="23"/>
        </w:rPr>
      </w:pPr>
      <w:r w:rsidRPr="00835B2C">
        <w:rPr>
          <w:sz w:val="23"/>
          <w:szCs w:val="23"/>
        </w:rPr>
        <w:t>s ch v a ľ u j e / n e s ch v a ľ u j e</w:t>
      </w:r>
    </w:p>
    <w:p w:rsidR="00835B2C" w:rsidRPr="00835B2C" w:rsidRDefault="009B4568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Správu o VVČ, jej výsledkoch a podmienkach MŠ </w:t>
      </w:r>
      <w:r w:rsidR="0003799C">
        <w:rPr>
          <w:sz w:val="23"/>
          <w:szCs w:val="23"/>
        </w:rPr>
        <w:t>za školský rok 2018/ 2019</w:t>
      </w:r>
    </w:p>
    <w:p w:rsidR="009B4568" w:rsidRDefault="009B4568" w:rsidP="00835B2C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9B4568" w:rsidRDefault="009B4568" w:rsidP="00835B2C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835B2C" w:rsidRDefault="009B4568" w:rsidP="00835B2C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Starosta obce Ing. Kamil Bodnár....</w:t>
      </w:r>
      <w:r w:rsidR="00835B2C" w:rsidRPr="00835B2C">
        <w:rPr>
          <w:sz w:val="23"/>
          <w:szCs w:val="23"/>
        </w:rPr>
        <w:t>..............................................</w:t>
      </w: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9B4568" w:rsidRPr="00F20ECC" w:rsidRDefault="009B4568" w:rsidP="009B4568">
      <w:pPr>
        <w:tabs>
          <w:tab w:val="left" w:pos="2280"/>
          <w:tab w:val="left" w:pos="8070"/>
        </w:tabs>
        <w:rPr>
          <w:b/>
          <w:sz w:val="23"/>
          <w:szCs w:val="23"/>
        </w:rPr>
      </w:pPr>
      <w:r>
        <w:rPr>
          <w:sz w:val="23"/>
          <w:szCs w:val="23"/>
        </w:rPr>
        <w:lastRenderedPageBreak/>
        <w:t>1</w:t>
      </w:r>
      <w:r w:rsidRPr="00F20ECC">
        <w:rPr>
          <w:b/>
          <w:sz w:val="23"/>
          <w:szCs w:val="23"/>
        </w:rPr>
        <w:t>. Východiská : Správa je vypracovaná v zmysle: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Zákona NR SR č. 596 / 2003 Z. z. o štátnej správe v školstve a školskej samospráve § 5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Vyhlášky Ministerstva školstva SR č. 9 / 2005 Z. z. zo 16. 12. 2005 o štruktúre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 xml:space="preserve"> a obsahu správ o výchovno – vzdelávacej činnosti, jej výsledkoch a podmienkach škôl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 xml:space="preserve"> a školských zariadení.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Metodického usmernenia MŠ SR č. 10 / 2006 – R k vyhláške MŠ SR č. 9 / 2005 Z. z.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Koncepcie materskej školy.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Školského vzdelávacieho programu a rozvíjajúcich vzdelávacích programov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Plánu práce mat</w:t>
      </w:r>
      <w:r w:rsidR="0003799C">
        <w:rPr>
          <w:sz w:val="23"/>
          <w:szCs w:val="23"/>
        </w:rPr>
        <w:t>erskej školy na školský rok 2018 / 2019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Informácií o činnosti Rady školy.</w:t>
      </w: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- Vyhodnotenia projektov,</w:t>
      </w:r>
      <w:r>
        <w:rPr>
          <w:sz w:val="23"/>
          <w:szCs w:val="23"/>
        </w:rPr>
        <w:t xml:space="preserve"> podujatí.</w:t>
      </w: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312C5C" w:rsidRPr="00F20ECC" w:rsidRDefault="009F45FA" w:rsidP="009B4568">
      <w:pPr>
        <w:tabs>
          <w:tab w:val="left" w:pos="2280"/>
          <w:tab w:val="left" w:pos="8070"/>
        </w:tabs>
        <w:rPr>
          <w:b/>
          <w:sz w:val="23"/>
          <w:szCs w:val="23"/>
        </w:rPr>
      </w:pPr>
      <w:r>
        <w:rPr>
          <w:sz w:val="23"/>
          <w:szCs w:val="23"/>
        </w:rPr>
        <w:tab/>
      </w:r>
      <w:r w:rsidR="009B4568" w:rsidRPr="00F20ECC">
        <w:rPr>
          <w:b/>
          <w:sz w:val="23"/>
          <w:szCs w:val="23"/>
        </w:rPr>
        <w:t>Základné identifikačné údaje</w:t>
      </w: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Názov školy: Materská škola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Adresa školy : Úpor 9 Zemplínska Nová Ves 07616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Telefónne číslo šk</w:t>
      </w:r>
      <w:r>
        <w:rPr>
          <w:sz w:val="23"/>
          <w:szCs w:val="23"/>
        </w:rPr>
        <w:t>oly : 0905730511</w:t>
      </w:r>
    </w:p>
    <w:p w:rsidR="009B4568" w:rsidRP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Zriaďo</w:t>
      </w:r>
      <w:r>
        <w:rPr>
          <w:sz w:val="23"/>
          <w:szCs w:val="23"/>
        </w:rPr>
        <w:t>vateľ: Obec Zemplínska Nová Ves Hlavná 182/51 Zemplínska Nová Ves 07616</w:t>
      </w:r>
    </w:p>
    <w:p w:rsidR="009B4568" w:rsidRDefault="009B4568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9B4568">
        <w:rPr>
          <w:sz w:val="23"/>
          <w:szCs w:val="23"/>
        </w:rPr>
        <w:t>Vedúci zamestnanci</w:t>
      </w:r>
      <w:r>
        <w:rPr>
          <w:sz w:val="23"/>
          <w:szCs w:val="23"/>
        </w:rPr>
        <w:t xml:space="preserve"> : Dagmar Fehérová</w:t>
      </w:r>
    </w:p>
    <w:p w:rsidR="00AE0367" w:rsidRDefault="00AE0367" w:rsidP="009B4568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AE0367" w:rsidRPr="00F20ECC" w:rsidRDefault="00AE0367" w:rsidP="00AE0367">
      <w:pPr>
        <w:tabs>
          <w:tab w:val="left" w:pos="2280"/>
          <w:tab w:val="left" w:pos="8070"/>
        </w:tabs>
        <w:rPr>
          <w:b/>
          <w:sz w:val="23"/>
          <w:szCs w:val="23"/>
        </w:rPr>
      </w:pPr>
      <w:r w:rsidRPr="00F20ECC">
        <w:rPr>
          <w:b/>
          <w:sz w:val="23"/>
          <w:szCs w:val="23"/>
        </w:rPr>
        <w:t>Rada školy</w:t>
      </w:r>
    </w:p>
    <w:p w:rsidR="00AE0367" w:rsidRPr="00AE0367" w:rsidRDefault="00AE0367" w:rsidP="00AE0367">
      <w:pPr>
        <w:tabs>
          <w:tab w:val="left" w:pos="2280"/>
          <w:tab w:val="left" w:pos="8070"/>
        </w:tabs>
        <w:rPr>
          <w:sz w:val="23"/>
          <w:szCs w:val="23"/>
        </w:rPr>
      </w:pPr>
      <w:r w:rsidRPr="00AE0367">
        <w:rPr>
          <w:sz w:val="23"/>
          <w:szCs w:val="23"/>
        </w:rPr>
        <w:t>Rad</w:t>
      </w:r>
      <w:r>
        <w:rPr>
          <w:sz w:val="23"/>
          <w:szCs w:val="23"/>
        </w:rPr>
        <w:t xml:space="preserve">a školy pri Materskej škole Z. Nová Ves  bola ustanovená </w:t>
      </w:r>
      <w:r w:rsidRPr="00AE0367">
        <w:rPr>
          <w:sz w:val="23"/>
          <w:szCs w:val="23"/>
        </w:rPr>
        <w:t>v zmysle § 24 zákona č. 596 / 2003 Z. z. o štátnej správe v</w:t>
      </w:r>
      <w:r>
        <w:rPr>
          <w:sz w:val="23"/>
          <w:szCs w:val="23"/>
        </w:rPr>
        <w:t xml:space="preserve"> školstve a školskej samospráve </w:t>
      </w:r>
      <w:r w:rsidRPr="00AE0367">
        <w:rPr>
          <w:sz w:val="23"/>
          <w:szCs w:val="23"/>
        </w:rPr>
        <w:t>a o zmene a doplnení niektorých záko</w:t>
      </w:r>
      <w:r>
        <w:rPr>
          <w:sz w:val="23"/>
          <w:szCs w:val="23"/>
        </w:rPr>
        <w:t>nov znení neskorších predpisov.</w:t>
      </w:r>
    </w:p>
    <w:p w:rsidR="00AE0367" w:rsidRPr="00AE0367" w:rsidRDefault="00AE0367" w:rsidP="00AE0367">
      <w:pPr>
        <w:tabs>
          <w:tab w:val="left" w:pos="2280"/>
          <w:tab w:val="left" w:pos="8070"/>
        </w:tabs>
        <w:rPr>
          <w:sz w:val="23"/>
          <w:szCs w:val="23"/>
        </w:rPr>
      </w:pPr>
      <w:r w:rsidRPr="00AE0367">
        <w:rPr>
          <w:sz w:val="23"/>
          <w:szCs w:val="23"/>
        </w:rPr>
        <w:t>Členovia Rady školy</w:t>
      </w:r>
    </w:p>
    <w:p w:rsidR="00AE0367" w:rsidRDefault="00AE0367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Meno a priezvisko </w:t>
      </w:r>
    </w:p>
    <w:p w:rsidR="00AE0367" w:rsidRDefault="00AE0367" w:rsidP="00AE0367">
      <w:pPr>
        <w:pStyle w:val="Odsekzoznamu"/>
        <w:numPr>
          <w:ilvl w:val="0"/>
          <w:numId w:val="1"/>
        </w:num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Mgr. Kristína Košelová za pedagogických zamestnancov </w:t>
      </w:r>
    </w:p>
    <w:p w:rsidR="00AE0367" w:rsidRDefault="00AE0367" w:rsidP="00AE0367">
      <w:pPr>
        <w:pStyle w:val="Odsekzoznamu"/>
        <w:numPr>
          <w:ilvl w:val="0"/>
          <w:numId w:val="1"/>
        </w:num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Oľga Vernusová za prevádzkových zamestnancov</w:t>
      </w:r>
    </w:p>
    <w:p w:rsidR="00AE0367" w:rsidRDefault="0003799C" w:rsidP="00AE0367">
      <w:pPr>
        <w:pStyle w:val="Odsekzoznamu"/>
        <w:numPr>
          <w:ilvl w:val="0"/>
          <w:numId w:val="1"/>
        </w:num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lastRenderedPageBreak/>
        <w:t>Petra Dandašová</w:t>
      </w:r>
      <w:r w:rsidR="00AE0367">
        <w:rPr>
          <w:sz w:val="23"/>
          <w:szCs w:val="23"/>
        </w:rPr>
        <w:t xml:space="preserve"> zástupca rodičov </w:t>
      </w:r>
    </w:p>
    <w:p w:rsidR="00AE0367" w:rsidRDefault="0003799C" w:rsidP="00AE0367">
      <w:pPr>
        <w:pStyle w:val="Odsekzoznamu"/>
        <w:numPr>
          <w:ilvl w:val="0"/>
          <w:numId w:val="1"/>
        </w:num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Dominika Miľová</w:t>
      </w:r>
      <w:r w:rsidR="00AE0367">
        <w:rPr>
          <w:sz w:val="23"/>
          <w:szCs w:val="23"/>
        </w:rPr>
        <w:t xml:space="preserve"> zástupca rodičov </w:t>
      </w:r>
    </w:p>
    <w:p w:rsidR="00AE0367" w:rsidRDefault="008E21C4" w:rsidP="00AE0367">
      <w:pPr>
        <w:pStyle w:val="Odsekzoznamu"/>
        <w:numPr>
          <w:ilvl w:val="0"/>
          <w:numId w:val="1"/>
        </w:num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Ing. </w:t>
      </w:r>
      <w:r w:rsidR="0003799C">
        <w:rPr>
          <w:sz w:val="23"/>
          <w:szCs w:val="23"/>
        </w:rPr>
        <w:t>Róbert Engel</w:t>
      </w:r>
      <w:r w:rsidR="00B8043B">
        <w:rPr>
          <w:sz w:val="23"/>
          <w:szCs w:val="23"/>
        </w:rPr>
        <w:t xml:space="preserve"> </w:t>
      </w:r>
      <w:r w:rsidR="00AE0367">
        <w:rPr>
          <w:sz w:val="23"/>
          <w:szCs w:val="23"/>
        </w:rPr>
        <w:t xml:space="preserve"> delegovaný poslanec za obecné zastupiteľstvo</w:t>
      </w:r>
    </w:p>
    <w:p w:rsidR="00AE0367" w:rsidRDefault="00AE0367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Predseda Rady školy Mgr. K. Košelová</w:t>
      </w:r>
    </w:p>
    <w:p w:rsidR="00F20ECC" w:rsidRDefault="00F20ECC" w:rsidP="00AE0367">
      <w:pPr>
        <w:tabs>
          <w:tab w:val="left" w:pos="2280"/>
          <w:tab w:val="left" w:pos="8070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>Údaje o počte detí :</w:t>
      </w:r>
    </w:p>
    <w:p w:rsidR="00AE0367" w:rsidRDefault="0003799C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 Jedna trieda 15 detí 8</w:t>
      </w:r>
      <w:r w:rsidR="001D4982">
        <w:rPr>
          <w:sz w:val="23"/>
          <w:szCs w:val="23"/>
        </w:rPr>
        <w:t xml:space="preserve"> budúcich prvákov</w:t>
      </w:r>
    </w:p>
    <w:p w:rsidR="001D4982" w:rsidRDefault="001D4982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Učiteľky Dagmar Fehérová </w:t>
      </w:r>
    </w:p>
    <w:p w:rsidR="001D4982" w:rsidRDefault="00666D8B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Mgr. Kristína Košelová</w:t>
      </w:r>
    </w:p>
    <w:p w:rsidR="001D4982" w:rsidRDefault="001D4982" w:rsidP="00AE0367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1D4982" w:rsidRPr="00F20ECC" w:rsidRDefault="001D4982" w:rsidP="00AE0367">
      <w:pPr>
        <w:tabs>
          <w:tab w:val="left" w:pos="2280"/>
          <w:tab w:val="left" w:pos="8070"/>
        </w:tabs>
        <w:rPr>
          <w:b/>
          <w:sz w:val="23"/>
          <w:szCs w:val="23"/>
        </w:rPr>
      </w:pPr>
      <w:r w:rsidRPr="00F20ECC">
        <w:rPr>
          <w:b/>
          <w:sz w:val="23"/>
          <w:szCs w:val="23"/>
        </w:rPr>
        <w:t>Údaje o počte zamestnancov :</w:t>
      </w:r>
    </w:p>
    <w:p w:rsidR="001D4982" w:rsidRDefault="001D4982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Pedagogickí zamestnanci počet  : 2</w:t>
      </w:r>
    </w:p>
    <w:p w:rsidR="001D4982" w:rsidRDefault="001D4982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Prevádzkoví zamestnanci  : 3</w:t>
      </w:r>
    </w:p>
    <w:p w:rsidR="001D4982" w:rsidRDefault="001D4982" w:rsidP="00AE0367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1D4982" w:rsidRPr="00F20ECC" w:rsidRDefault="001D4982" w:rsidP="00AE0367">
      <w:pPr>
        <w:tabs>
          <w:tab w:val="left" w:pos="2280"/>
          <w:tab w:val="left" w:pos="8070"/>
        </w:tabs>
        <w:rPr>
          <w:b/>
          <w:sz w:val="23"/>
          <w:szCs w:val="23"/>
        </w:rPr>
      </w:pPr>
      <w:r w:rsidRPr="00F20ECC">
        <w:rPr>
          <w:b/>
          <w:sz w:val="23"/>
          <w:szCs w:val="23"/>
        </w:rPr>
        <w:t>Údaje o ďalšom vzdelávaní zamestnancov  :</w:t>
      </w:r>
    </w:p>
    <w:p w:rsidR="001D4982" w:rsidRDefault="0003799C" w:rsidP="00AE0367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1. funkčné inovačné vzdelávanie pre absolventov funkčného inovačného vzdelávania /FIV2/</w:t>
      </w:r>
    </w:p>
    <w:p w:rsidR="001D4982" w:rsidRDefault="001D4982" w:rsidP="00AE0367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F20ECC" w:rsidRPr="00666D8B" w:rsidRDefault="001D4982" w:rsidP="001D4982">
      <w:pPr>
        <w:tabs>
          <w:tab w:val="left" w:pos="2280"/>
          <w:tab w:val="left" w:pos="8070"/>
        </w:tabs>
        <w:rPr>
          <w:b/>
          <w:sz w:val="23"/>
          <w:szCs w:val="23"/>
        </w:rPr>
      </w:pPr>
      <w:r w:rsidRPr="00F20ECC">
        <w:rPr>
          <w:b/>
          <w:sz w:val="23"/>
          <w:szCs w:val="23"/>
        </w:rPr>
        <w:t xml:space="preserve">Údaje o aktivitách organizovaných MŠ : </w:t>
      </w:r>
    </w:p>
    <w:p w:rsidR="001D4982" w:rsidRPr="001D4982" w:rsidRDefault="001D4982" w:rsidP="001D4982">
      <w:pPr>
        <w:tabs>
          <w:tab w:val="left" w:pos="2280"/>
          <w:tab w:val="left" w:pos="8070"/>
        </w:tabs>
        <w:rPr>
          <w:sz w:val="23"/>
          <w:szCs w:val="23"/>
        </w:rPr>
      </w:pPr>
      <w:r w:rsidRPr="001D4982">
        <w:rPr>
          <w:sz w:val="23"/>
          <w:szCs w:val="23"/>
        </w:rPr>
        <w:t>-Vianočná besiedka, Mikuláš</w:t>
      </w:r>
    </w:p>
    <w:p w:rsidR="001D4982" w:rsidRPr="001D4982" w:rsidRDefault="001D4982" w:rsidP="001D4982">
      <w:pPr>
        <w:tabs>
          <w:tab w:val="left" w:pos="2280"/>
          <w:tab w:val="left" w:pos="8070"/>
        </w:tabs>
        <w:rPr>
          <w:sz w:val="23"/>
          <w:szCs w:val="23"/>
        </w:rPr>
      </w:pPr>
      <w:r w:rsidRPr="001D4982">
        <w:rPr>
          <w:sz w:val="23"/>
          <w:szCs w:val="23"/>
        </w:rPr>
        <w:t>-Karneval</w:t>
      </w:r>
    </w:p>
    <w:p w:rsidR="001D4982" w:rsidRPr="001D4982" w:rsidRDefault="001D4982" w:rsidP="001D4982">
      <w:pPr>
        <w:tabs>
          <w:tab w:val="left" w:pos="2280"/>
          <w:tab w:val="left" w:pos="8070"/>
        </w:tabs>
        <w:rPr>
          <w:sz w:val="23"/>
          <w:szCs w:val="23"/>
        </w:rPr>
      </w:pPr>
      <w:r w:rsidRPr="001D4982">
        <w:rPr>
          <w:sz w:val="23"/>
          <w:szCs w:val="23"/>
        </w:rPr>
        <w:t>-Deň Matiek</w:t>
      </w:r>
    </w:p>
    <w:p w:rsidR="001D4982" w:rsidRDefault="001D4982" w:rsidP="001D4982">
      <w:pPr>
        <w:tabs>
          <w:tab w:val="left" w:pos="2280"/>
          <w:tab w:val="left" w:pos="8070"/>
        </w:tabs>
        <w:rPr>
          <w:sz w:val="23"/>
          <w:szCs w:val="23"/>
        </w:rPr>
      </w:pPr>
      <w:r w:rsidRPr="001D4982">
        <w:rPr>
          <w:sz w:val="23"/>
          <w:szCs w:val="23"/>
        </w:rPr>
        <w:t>-Športové dopoludnie hry, súťaže ku MDD</w:t>
      </w:r>
    </w:p>
    <w:p w:rsidR="00F20ECC" w:rsidRPr="001D4982" w:rsidRDefault="00F20ECC" w:rsidP="001D4982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-MDD pre obec</w:t>
      </w:r>
    </w:p>
    <w:p w:rsidR="001D4982" w:rsidRDefault="00F20ECC" w:rsidP="001D4982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-Stavanie mája</w:t>
      </w:r>
    </w:p>
    <w:p w:rsidR="00F20ECC" w:rsidRDefault="00F20ECC" w:rsidP="001D4982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-Deň matiek</w:t>
      </w:r>
    </w:p>
    <w:p w:rsidR="00F20ECC" w:rsidRPr="001D4982" w:rsidRDefault="00F20ECC" w:rsidP="001D4982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>-Úcta k starším</w:t>
      </w:r>
    </w:p>
    <w:p w:rsidR="001D4982" w:rsidRPr="001D4982" w:rsidRDefault="001D4982" w:rsidP="001D4982">
      <w:pPr>
        <w:tabs>
          <w:tab w:val="left" w:pos="2280"/>
          <w:tab w:val="left" w:pos="8070"/>
        </w:tabs>
        <w:rPr>
          <w:sz w:val="23"/>
          <w:szCs w:val="23"/>
        </w:rPr>
      </w:pPr>
      <w:r w:rsidRPr="001D4982">
        <w:rPr>
          <w:sz w:val="23"/>
          <w:szCs w:val="23"/>
        </w:rPr>
        <w:t xml:space="preserve">-Opekanie na školskom dvore </w:t>
      </w:r>
      <w:r w:rsidRPr="001D4982">
        <w:rPr>
          <w:sz w:val="23"/>
          <w:szCs w:val="23"/>
        </w:rPr>
        <w:tab/>
      </w:r>
    </w:p>
    <w:p w:rsidR="001D4982" w:rsidRDefault="00666D8B" w:rsidP="001D4982">
      <w:pPr>
        <w:tabs>
          <w:tab w:val="left" w:pos="2280"/>
          <w:tab w:val="left" w:pos="8070"/>
        </w:tabs>
        <w:rPr>
          <w:sz w:val="23"/>
          <w:szCs w:val="23"/>
        </w:rPr>
      </w:pPr>
      <w:r>
        <w:rPr>
          <w:sz w:val="23"/>
          <w:szCs w:val="23"/>
        </w:rPr>
        <w:t xml:space="preserve"> -Bábkové divadlo v kultúrnom dome</w:t>
      </w:r>
    </w:p>
    <w:p w:rsidR="00666D8B" w:rsidRDefault="00666D8B" w:rsidP="00AE0367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F20ECC" w:rsidRPr="00666D8B" w:rsidRDefault="00F20ECC" w:rsidP="00AE0367">
      <w:pPr>
        <w:tabs>
          <w:tab w:val="left" w:pos="2280"/>
          <w:tab w:val="left" w:pos="8070"/>
        </w:tabs>
        <w:rPr>
          <w:sz w:val="23"/>
          <w:szCs w:val="23"/>
        </w:rPr>
      </w:pPr>
      <w:r w:rsidRPr="00F20ECC">
        <w:rPr>
          <w:b/>
          <w:sz w:val="23"/>
          <w:szCs w:val="23"/>
        </w:rPr>
        <w:lastRenderedPageBreak/>
        <w:t xml:space="preserve">Údaje o priestorových a materiálových podmienkach školy : </w:t>
      </w:r>
    </w:p>
    <w:p w:rsidR="00AE0367" w:rsidRDefault="00F20ECC" w:rsidP="009B4568">
      <w:pPr>
        <w:tabs>
          <w:tab w:val="left" w:pos="2280"/>
          <w:tab w:val="left" w:pos="8070"/>
        </w:tabs>
        <w:rPr>
          <w:sz w:val="23"/>
          <w:szCs w:val="23"/>
        </w:rPr>
      </w:pPr>
      <w:r w:rsidRPr="00F20ECC">
        <w:rPr>
          <w:sz w:val="23"/>
          <w:szCs w:val="23"/>
        </w:rPr>
        <w:t>Materská škola je jednotriedna, zabezpečuje výchovu a vzdelávanie prostredníctvom Školského vzdelávacieho programu, ktorý poskytuje predprimárne vzdelanie  deťom vo veku od 3 do 6 rokov a deťom s odkladom školskej dochádzky. Materská škola poskytuje deťom aj možnosť poldenného pobytu. Je umiestnená  v centre obce. Budova je staršia ,ale plní svoj účel. Prostredie materskej školy zahŕňa interiér a exteriér školy. Interiér školy tvoria šatňa, herňa, spálňa, jedáleň, kuchyňa, umyváreň, sklad potravín, sociálne zariadenie pre personál.</w:t>
      </w:r>
    </w:p>
    <w:p w:rsidR="00F20ECC" w:rsidRDefault="00F20ECC" w:rsidP="00F20ECC">
      <w:pPr>
        <w:tabs>
          <w:tab w:val="left" w:pos="2280"/>
          <w:tab w:val="left" w:pos="8070"/>
        </w:tabs>
        <w:rPr>
          <w:sz w:val="23"/>
          <w:szCs w:val="23"/>
        </w:rPr>
      </w:pPr>
    </w:p>
    <w:p w:rsidR="00F20ECC" w:rsidRPr="00F20ECC" w:rsidRDefault="00F20ECC" w:rsidP="00F20ECC">
      <w:pPr>
        <w:tabs>
          <w:tab w:val="left" w:pos="2280"/>
          <w:tab w:val="left" w:pos="8070"/>
        </w:tabs>
        <w:rPr>
          <w:b/>
          <w:sz w:val="23"/>
          <w:szCs w:val="23"/>
        </w:rPr>
      </w:pPr>
      <w:r w:rsidRPr="00F20ECC">
        <w:rPr>
          <w:b/>
          <w:sz w:val="23"/>
          <w:szCs w:val="23"/>
        </w:rPr>
        <w:t xml:space="preserve">Údaje o finančnom a hmotnom zabezpečení výchovno – vzdelávacieho procesu : </w:t>
      </w:r>
    </w:p>
    <w:p w:rsidR="00F20ECC" w:rsidRPr="00F20ECC" w:rsidRDefault="00F20ECC" w:rsidP="00F20ECC">
      <w:pPr>
        <w:rPr>
          <w:sz w:val="23"/>
          <w:szCs w:val="23"/>
        </w:rPr>
      </w:pPr>
      <w:r w:rsidRPr="00F20ECC">
        <w:rPr>
          <w:sz w:val="23"/>
          <w:szCs w:val="23"/>
        </w:rPr>
        <w:t>Materská škola</w:t>
      </w:r>
      <w:r>
        <w:rPr>
          <w:sz w:val="23"/>
          <w:szCs w:val="23"/>
        </w:rPr>
        <w:t xml:space="preserve"> je financovaná z rozpočtu obce</w:t>
      </w:r>
      <w:r w:rsidRPr="00F20ECC">
        <w:rPr>
          <w:sz w:val="23"/>
          <w:szCs w:val="23"/>
        </w:rPr>
        <w:t>. Na čiastočnú úhradu nákladov spojených</w:t>
      </w:r>
    </w:p>
    <w:p w:rsidR="00F20ECC" w:rsidRPr="00F20ECC" w:rsidRDefault="00F20ECC" w:rsidP="00F20ECC">
      <w:pPr>
        <w:rPr>
          <w:sz w:val="23"/>
          <w:szCs w:val="23"/>
        </w:rPr>
      </w:pPr>
      <w:r w:rsidRPr="00F20ECC">
        <w:rPr>
          <w:sz w:val="23"/>
          <w:szCs w:val="23"/>
        </w:rPr>
        <w:t>s hmotným zabezpečením materskej školy prispieval zákonný zástupca, ktorý má voči dieťaťu</w:t>
      </w:r>
    </w:p>
    <w:p w:rsidR="00F20ECC" w:rsidRPr="00F20ECC" w:rsidRDefault="00F20ECC" w:rsidP="00F20ECC">
      <w:pPr>
        <w:rPr>
          <w:sz w:val="23"/>
          <w:szCs w:val="23"/>
        </w:rPr>
      </w:pPr>
      <w:r w:rsidRPr="00F20ECC">
        <w:rPr>
          <w:sz w:val="23"/>
          <w:szCs w:val="23"/>
        </w:rPr>
        <w:t>vyživovaciu povinnosť podľa Všeobecne závä</w:t>
      </w:r>
      <w:r w:rsidR="00666D8B">
        <w:rPr>
          <w:sz w:val="23"/>
          <w:szCs w:val="23"/>
        </w:rPr>
        <w:t>zného nariadenia obce Zemplínska Nová Ves</w:t>
      </w:r>
    </w:p>
    <w:p w:rsidR="00F20ECC" w:rsidRPr="00F20ECC" w:rsidRDefault="00F20ECC" w:rsidP="00F20ECC">
      <w:pPr>
        <w:rPr>
          <w:sz w:val="23"/>
          <w:szCs w:val="23"/>
        </w:rPr>
      </w:pPr>
      <w:r w:rsidRPr="00F20ECC">
        <w:rPr>
          <w:sz w:val="23"/>
          <w:szCs w:val="23"/>
        </w:rPr>
        <w:t>o určení príspevkov od zákonných zástupcov detí na čiastočnú úhradu výdavkov</w:t>
      </w:r>
    </w:p>
    <w:p w:rsidR="00312C5C" w:rsidRDefault="00F20ECC" w:rsidP="00F20ECC">
      <w:pPr>
        <w:rPr>
          <w:sz w:val="23"/>
          <w:szCs w:val="23"/>
        </w:rPr>
      </w:pPr>
      <w:r>
        <w:rPr>
          <w:sz w:val="23"/>
          <w:szCs w:val="23"/>
        </w:rPr>
        <w:t>v materských školách vo výške 3,</w:t>
      </w:r>
      <w:r w:rsidRPr="00F20ECC">
        <w:rPr>
          <w:sz w:val="23"/>
          <w:szCs w:val="23"/>
        </w:rPr>
        <w:t>5</w:t>
      </w:r>
      <w:r>
        <w:rPr>
          <w:sz w:val="23"/>
          <w:szCs w:val="23"/>
        </w:rPr>
        <w:t>0 € / mesačne .</w:t>
      </w:r>
    </w:p>
    <w:p w:rsidR="007A20F9" w:rsidRDefault="007A20F9" w:rsidP="007A20F9">
      <w:pPr>
        <w:rPr>
          <w:sz w:val="23"/>
          <w:szCs w:val="23"/>
        </w:rPr>
      </w:pPr>
    </w:p>
    <w:p w:rsidR="00F20ECC" w:rsidRPr="007A20F9" w:rsidRDefault="007A20F9" w:rsidP="007A20F9">
      <w:pPr>
        <w:rPr>
          <w:b/>
          <w:sz w:val="23"/>
          <w:szCs w:val="23"/>
        </w:rPr>
      </w:pPr>
      <w:r w:rsidRPr="007A20F9">
        <w:rPr>
          <w:b/>
          <w:sz w:val="23"/>
          <w:szCs w:val="23"/>
        </w:rPr>
        <w:t>Oblasť výchovno vzdelávacej činnosti</w:t>
      </w:r>
    </w:p>
    <w:p w:rsidR="007A20F9" w:rsidRPr="007A20F9" w:rsidRDefault="007A20F9" w:rsidP="007A20F9">
      <w:pPr>
        <w:rPr>
          <w:sz w:val="23"/>
          <w:szCs w:val="23"/>
        </w:rPr>
      </w:pPr>
      <w:r>
        <w:rPr>
          <w:sz w:val="23"/>
          <w:szCs w:val="23"/>
        </w:rPr>
        <w:t>1.</w:t>
      </w:r>
      <w:r w:rsidRPr="007A20F9">
        <w:rPr>
          <w:sz w:val="23"/>
          <w:szCs w:val="23"/>
        </w:rPr>
        <w:t>Školský vzdelávací pro</w:t>
      </w:r>
      <w:r>
        <w:rPr>
          <w:sz w:val="23"/>
          <w:szCs w:val="23"/>
        </w:rPr>
        <w:t>gram ,,Veselé bublinky“</w:t>
      </w:r>
      <w:r w:rsidRPr="007A20F9">
        <w:rPr>
          <w:sz w:val="23"/>
          <w:szCs w:val="23"/>
        </w:rPr>
        <w:t xml:space="preserve"> – bol vypracovaný v súlade s</w:t>
      </w:r>
      <w:r>
        <w:rPr>
          <w:sz w:val="23"/>
          <w:szCs w:val="23"/>
        </w:rPr>
        <w:t>o Štátnym vzdelávacím programom pre predprimárne vzdelávanie.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 xml:space="preserve"> Na základe profesionálnych materiálnych podmienok ako aj požiadaviek zákonných</w:t>
      </w:r>
    </w:p>
    <w:p w:rsid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 xml:space="preserve"> zástupcov detí sme v ŠVP rešpektovali osobitosti</w:t>
      </w:r>
      <w:r>
        <w:rPr>
          <w:sz w:val="23"/>
          <w:szCs w:val="23"/>
        </w:rPr>
        <w:t xml:space="preserve"> jednotlivých detí </w:t>
      </w:r>
    </w:p>
    <w:p w:rsidR="007A20F9" w:rsidRPr="007A20F9" w:rsidRDefault="007A20F9" w:rsidP="007A20F9">
      <w:pPr>
        <w:rPr>
          <w:sz w:val="23"/>
          <w:szCs w:val="23"/>
        </w:rPr>
      </w:pPr>
      <w:r>
        <w:rPr>
          <w:sz w:val="23"/>
          <w:szCs w:val="23"/>
        </w:rPr>
        <w:t>2.</w:t>
      </w:r>
      <w:r w:rsidRPr="007A20F9">
        <w:rPr>
          <w:sz w:val="23"/>
          <w:szCs w:val="23"/>
        </w:rPr>
        <w:t>Zvýšenú pozornosť sme venovali deťom s odloženou povinnou dochádzkou.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3. Zámerne sme rozvíjali aktívnu slovnú zásobu vo všetkých formách dennej činnosti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 xml:space="preserve"> a aktivitách, skvalitňovali sme realizáciu pedagogickej diagnostiky pozorovaním,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 xml:space="preserve"> zisťovaním, zaznamenávaním a hodnotením úrovne rozvoja detí.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4. Za účelom hlbšieho poznania dieťaťa učiteľkou aj rodičom sme využívali portfólio.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5. Uplatňovali sme špecifické metódy - obrázkové čítanie, zásobníky básní, riekaniek,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detské časopisy a aktívne počúvanie s porozumením na rozvíjanie predčitateľskej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gramotnosti.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6. Pozornosť sme venovali prevencii pred diskrimináciou a segregáciou.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lastRenderedPageBreak/>
        <w:t>7. Hudobné a dramatické umenie sme sprostredkovali hudobnými a divadelnými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 xml:space="preserve"> predstaveniami.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8. Posilňovali sme výchovu k zdravému životnému štýlu a realizovali sme aktivity na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podporu zdravia a zdravého životnému štýlu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9. Prostredníctvom kontinuálneho vzdelávania si zamestnanci zvyšovali svoju odbornú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pripravenosť 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Odporúčania:</w:t>
      </w:r>
    </w:p>
    <w:p w:rsidR="007A20F9" w:rsidRDefault="007A20F9" w:rsidP="007A20F9">
      <w:pPr>
        <w:rPr>
          <w:sz w:val="23"/>
          <w:szCs w:val="23"/>
        </w:rPr>
      </w:pPr>
      <w:r>
        <w:rPr>
          <w:rFonts w:ascii="MS Gothic" w:eastAsia="MS Gothic" w:hAnsi="MS Gothic" w:cs="MS Gothic"/>
          <w:sz w:val="23"/>
          <w:szCs w:val="23"/>
        </w:rPr>
        <w:t>-</w:t>
      </w:r>
      <w:r w:rsidRPr="007A20F9">
        <w:rPr>
          <w:sz w:val="23"/>
          <w:szCs w:val="23"/>
        </w:rPr>
        <w:t xml:space="preserve"> Pokračovať v skvali</w:t>
      </w:r>
      <w:r>
        <w:rPr>
          <w:sz w:val="23"/>
          <w:szCs w:val="23"/>
        </w:rPr>
        <w:t xml:space="preserve">tňovaní materiálnych podmienok </w:t>
      </w:r>
    </w:p>
    <w:p w:rsidR="007A20F9" w:rsidRDefault="007A20F9" w:rsidP="007A20F9">
      <w:pPr>
        <w:rPr>
          <w:sz w:val="23"/>
          <w:szCs w:val="23"/>
        </w:rPr>
      </w:pPr>
      <w:r>
        <w:rPr>
          <w:sz w:val="23"/>
          <w:szCs w:val="23"/>
        </w:rPr>
        <w:t>-spolupráca s rodičmi</w:t>
      </w:r>
    </w:p>
    <w:p w:rsidR="007A20F9" w:rsidRDefault="007A20F9" w:rsidP="007A20F9">
      <w:pPr>
        <w:rPr>
          <w:sz w:val="23"/>
          <w:szCs w:val="23"/>
        </w:rPr>
      </w:pPr>
    </w:p>
    <w:p w:rsidR="007A20F9" w:rsidRPr="007A20F9" w:rsidRDefault="007A20F9" w:rsidP="007A20F9">
      <w:pPr>
        <w:rPr>
          <w:b/>
          <w:sz w:val="23"/>
          <w:szCs w:val="23"/>
        </w:rPr>
      </w:pPr>
      <w:r w:rsidRPr="007A20F9">
        <w:rPr>
          <w:b/>
          <w:sz w:val="23"/>
          <w:szCs w:val="23"/>
        </w:rPr>
        <w:t>Vo výchove a vzdelávaní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1. vytvárali sme podmienky deťom na prípravu na vstup do základnej školy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2. pozitívne sme využívali zmeny v oblasti predškolskej výchovy – ukončenie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dochádzky do materskej školy Osvedčením o absolvovaní predprimárneho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vzdelávania</w:t>
      </w:r>
    </w:p>
    <w:p w:rsidR="007A20F9" w:rsidRDefault="007A20F9" w:rsidP="007A20F9">
      <w:pPr>
        <w:rPr>
          <w:sz w:val="23"/>
          <w:szCs w:val="23"/>
        </w:rPr>
      </w:pPr>
      <w:r>
        <w:rPr>
          <w:sz w:val="23"/>
          <w:szCs w:val="23"/>
        </w:rPr>
        <w:t>Odporúčania:</w:t>
      </w:r>
    </w:p>
    <w:p w:rsidR="0003799C" w:rsidRDefault="007A20F9" w:rsidP="007A20F9">
      <w:pPr>
        <w:rPr>
          <w:sz w:val="23"/>
          <w:szCs w:val="23"/>
        </w:rPr>
      </w:pPr>
      <w:r>
        <w:rPr>
          <w:sz w:val="23"/>
          <w:szCs w:val="23"/>
        </w:rPr>
        <w:t>-</w:t>
      </w:r>
      <w:r w:rsidRPr="007A20F9">
        <w:rPr>
          <w:sz w:val="23"/>
          <w:szCs w:val="23"/>
        </w:rPr>
        <w:t xml:space="preserve"> Podľa finančných možností skvalitňovať materiál</w:t>
      </w:r>
      <w:r>
        <w:rPr>
          <w:sz w:val="23"/>
          <w:szCs w:val="23"/>
        </w:rPr>
        <w:t xml:space="preserve">ne podmienky budúcim prvákom na </w:t>
      </w:r>
      <w:r w:rsidRPr="007A20F9">
        <w:rPr>
          <w:sz w:val="23"/>
          <w:szCs w:val="23"/>
        </w:rPr>
        <w:t>výchovno – vzdelávaciu činnosť.</w:t>
      </w:r>
      <w:r w:rsidRPr="007A20F9">
        <w:rPr>
          <w:sz w:val="23"/>
          <w:szCs w:val="23"/>
        </w:rPr>
        <w:cr/>
      </w:r>
    </w:p>
    <w:p w:rsidR="007A20F9" w:rsidRPr="0003799C" w:rsidRDefault="007A20F9" w:rsidP="007A20F9">
      <w:pPr>
        <w:rPr>
          <w:sz w:val="23"/>
          <w:szCs w:val="23"/>
        </w:rPr>
      </w:pPr>
      <w:r w:rsidRPr="007A20F9">
        <w:rPr>
          <w:b/>
          <w:sz w:val="23"/>
          <w:szCs w:val="23"/>
        </w:rPr>
        <w:t>Ekonomická oblasť :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1. Z finančných zdrojov od zriaďovateľa sme zakúpili školské potreby a učebné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pomôcky, čistiace a hygienické prostriedky, kancel</w:t>
      </w:r>
      <w:r>
        <w:rPr>
          <w:sz w:val="23"/>
          <w:szCs w:val="23"/>
        </w:rPr>
        <w:t>árske potreby,</w:t>
      </w:r>
      <w:r w:rsidRPr="007A20F9">
        <w:rPr>
          <w:sz w:val="23"/>
          <w:szCs w:val="23"/>
        </w:rPr>
        <w:t xml:space="preserve">, náplne do </w:t>
      </w:r>
      <w:r w:rsidR="003670AE">
        <w:rPr>
          <w:sz w:val="23"/>
          <w:szCs w:val="23"/>
        </w:rPr>
        <w:t>tlačiarní, pracovné oblečenie 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Odporúčania:</w:t>
      </w:r>
    </w:p>
    <w:p w:rsidR="007A20F9" w:rsidRPr="007A20F9" w:rsidRDefault="003670AE" w:rsidP="007A20F9">
      <w:pPr>
        <w:rPr>
          <w:sz w:val="23"/>
          <w:szCs w:val="23"/>
        </w:rPr>
      </w:pPr>
      <w:r>
        <w:rPr>
          <w:rFonts w:ascii="MS Gothic" w:eastAsia="MS Gothic" w:hAnsi="MS Gothic" w:cs="MS Gothic"/>
          <w:sz w:val="23"/>
          <w:szCs w:val="23"/>
        </w:rPr>
        <w:t>-</w:t>
      </w:r>
      <w:r>
        <w:rPr>
          <w:sz w:val="23"/>
          <w:szCs w:val="23"/>
        </w:rPr>
        <w:t xml:space="preserve"> Naďalej získavať finančných prostriedkov na </w:t>
      </w:r>
      <w:r w:rsidR="007A20F9" w:rsidRPr="007A20F9">
        <w:rPr>
          <w:sz w:val="23"/>
          <w:szCs w:val="23"/>
        </w:rPr>
        <w:t>vylepšenie materiálnych podmienok.</w:t>
      </w:r>
    </w:p>
    <w:p w:rsidR="007A20F9" w:rsidRPr="003670AE" w:rsidRDefault="003670AE" w:rsidP="007A20F9">
      <w:pPr>
        <w:rPr>
          <w:b/>
          <w:sz w:val="23"/>
          <w:szCs w:val="23"/>
        </w:rPr>
      </w:pPr>
      <w:r w:rsidRPr="003670AE">
        <w:rPr>
          <w:b/>
          <w:sz w:val="23"/>
          <w:szCs w:val="23"/>
        </w:rPr>
        <w:t xml:space="preserve">Oblasť </w:t>
      </w:r>
      <w:r w:rsidR="007A20F9" w:rsidRPr="003670AE">
        <w:rPr>
          <w:b/>
          <w:sz w:val="23"/>
          <w:szCs w:val="23"/>
        </w:rPr>
        <w:t>riadenia a kontroly</w:t>
      </w:r>
    </w:p>
    <w:p w:rsidR="007A20F9" w:rsidRPr="007A20F9" w:rsidRDefault="003670AE" w:rsidP="007A20F9">
      <w:pPr>
        <w:rPr>
          <w:sz w:val="23"/>
          <w:szCs w:val="23"/>
        </w:rPr>
      </w:pPr>
      <w:r>
        <w:rPr>
          <w:sz w:val="23"/>
          <w:szCs w:val="23"/>
        </w:rPr>
        <w:t xml:space="preserve">1. Riaditeľka MŠ aktuálne informovala </w:t>
      </w:r>
      <w:r w:rsidR="007A20F9" w:rsidRPr="007A20F9">
        <w:rPr>
          <w:sz w:val="23"/>
          <w:szCs w:val="23"/>
        </w:rPr>
        <w:t>zamestnancov na zasadnutiach pedagogický</w:t>
      </w:r>
      <w:r>
        <w:rPr>
          <w:sz w:val="23"/>
          <w:szCs w:val="23"/>
        </w:rPr>
        <w:t xml:space="preserve">ch rad s aktuálnou legislatívou </w:t>
      </w:r>
      <w:r w:rsidR="007A20F9" w:rsidRPr="007A20F9">
        <w:rPr>
          <w:sz w:val="23"/>
          <w:szCs w:val="23"/>
        </w:rPr>
        <w:t>a oznamoch pre zamestnancov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lastRenderedPageBreak/>
        <w:t>2. Riaditeľka MŠ kontrolnú činnosť zamerala na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 xml:space="preserve"> pedagogickú oblasť: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a) Hospitácie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b) Orientačné vstupy do tried počas rôznych činností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c) Príprava UP učiteliek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d) Výsledky činnosti detí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e) Kontrola triednej dokumentácie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f) Plány výchovno – vzdelávacej činnosti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g) Prezentácie s využitím IT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a pracovno – právnu oblasť:</w:t>
      </w:r>
    </w:p>
    <w:p w:rsidR="007A20F9" w:rsidRPr="007A20F9" w:rsidRDefault="003670AE" w:rsidP="007A20F9">
      <w:pPr>
        <w:rPr>
          <w:sz w:val="23"/>
          <w:szCs w:val="23"/>
        </w:rPr>
      </w:pPr>
      <w:r>
        <w:rPr>
          <w:rFonts w:ascii="MS Gothic" w:eastAsia="MS Gothic" w:hAnsi="MS Gothic" w:cs="MS Gothic"/>
          <w:sz w:val="23"/>
          <w:szCs w:val="23"/>
        </w:rPr>
        <w:t>-</w:t>
      </w:r>
      <w:r w:rsidR="007A20F9" w:rsidRPr="007A20F9">
        <w:rPr>
          <w:sz w:val="23"/>
          <w:szCs w:val="23"/>
        </w:rPr>
        <w:t xml:space="preserve"> Dodržiavanie Pracovného poriadku, </w:t>
      </w:r>
      <w:r>
        <w:rPr>
          <w:sz w:val="23"/>
          <w:szCs w:val="23"/>
        </w:rPr>
        <w:t xml:space="preserve">Školského poriadku, pracovných náplní, Prevádzkového </w:t>
      </w:r>
      <w:r w:rsidR="007A20F9" w:rsidRPr="007A20F9">
        <w:rPr>
          <w:sz w:val="23"/>
          <w:szCs w:val="23"/>
        </w:rPr>
        <w:t>poriadku</w:t>
      </w:r>
    </w:p>
    <w:p w:rsidR="007A20F9" w:rsidRPr="007A20F9" w:rsidRDefault="003670AE" w:rsidP="007A20F9">
      <w:pPr>
        <w:rPr>
          <w:sz w:val="23"/>
          <w:szCs w:val="23"/>
        </w:rPr>
      </w:pPr>
      <w:r>
        <w:rPr>
          <w:rFonts w:ascii="MS Gothic" w:eastAsia="MS Gothic" w:hAnsi="MS Gothic" w:cs="MS Gothic"/>
          <w:sz w:val="23"/>
          <w:szCs w:val="23"/>
        </w:rPr>
        <w:t>-</w:t>
      </w:r>
      <w:r w:rsidR="007A20F9" w:rsidRPr="007A20F9">
        <w:rPr>
          <w:sz w:val="23"/>
          <w:szCs w:val="23"/>
        </w:rPr>
        <w:t xml:space="preserve"> Dodržiavanie predpisov BOZ a PO</w:t>
      </w:r>
    </w:p>
    <w:p w:rsidR="007A20F9" w:rsidRPr="007A20F9" w:rsidRDefault="003670AE" w:rsidP="007A20F9">
      <w:pPr>
        <w:rPr>
          <w:sz w:val="23"/>
          <w:szCs w:val="23"/>
        </w:rPr>
      </w:pPr>
      <w:r>
        <w:rPr>
          <w:rFonts w:ascii="MS Gothic" w:eastAsia="MS Gothic" w:hAnsi="MS Gothic" w:cs="MS Gothic"/>
          <w:sz w:val="23"/>
          <w:szCs w:val="23"/>
        </w:rPr>
        <w:t>-</w:t>
      </w:r>
      <w:r w:rsidR="007A20F9" w:rsidRPr="007A20F9">
        <w:rPr>
          <w:sz w:val="23"/>
          <w:szCs w:val="23"/>
        </w:rPr>
        <w:t xml:space="preserve"> Plnenie úloh z Plánu práce materskej školy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Počas kontrolnej činnosti neboli zistené nedostatky závažného charakteru. Pri menších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nedostatkoch boli navrhnuté odporúčania na odstránenie.</w:t>
      </w:r>
    </w:p>
    <w:p w:rsidR="007A20F9" w:rsidRPr="007A20F9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>V priebehu školského roka riaditeľka zvolávala pedagogické a pracovné porady, tiež</w:t>
      </w:r>
    </w:p>
    <w:p w:rsidR="00F20ECC" w:rsidRDefault="007A20F9" w:rsidP="007A20F9">
      <w:pPr>
        <w:rPr>
          <w:sz w:val="23"/>
          <w:szCs w:val="23"/>
        </w:rPr>
      </w:pPr>
      <w:r w:rsidRPr="007A20F9">
        <w:rPr>
          <w:sz w:val="23"/>
          <w:szCs w:val="23"/>
        </w:rPr>
        <w:t xml:space="preserve"> pracovn</w:t>
      </w:r>
      <w:r w:rsidR="003670AE">
        <w:rPr>
          <w:sz w:val="23"/>
          <w:szCs w:val="23"/>
        </w:rPr>
        <w:t>é stretnutia</w:t>
      </w:r>
      <w:r w:rsidRPr="007A20F9">
        <w:rPr>
          <w:sz w:val="23"/>
          <w:szCs w:val="23"/>
        </w:rPr>
        <w:t xml:space="preserve"> podľa plánu, prípadne podľa aktuálnej</w:t>
      </w:r>
      <w:r w:rsidR="003670AE">
        <w:rPr>
          <w:sz w:val="23"/>
          <w:szCs w:val="23"/>
        </w:rPr>
        <w:t xml:space="preserve"> potreby.</w:t>
      </w:r>
    </w:p>
    <w:p w:rsidR="003670AE" w:rsidRPr="003670AE" w:rsidRDefault="003670AE" w:rsidP="003670AE">
      <w:pPr>
        <w:rPr>
          <w:sz w:val="23"/>
          <w:szCs w:val="23"/>
        </w:rPr>
      </w:pPr>
      <w:r w:rsidRPr="003670AE">
        <w:rPr>
          <w:sz w:val="23"/>
          <w:szCs w:val="23"/>
        </w:rPr>
        <w:t xml:space="preserve">Odporúčania: </w:t>
      </w:r>
    </w:p>
    <w:p w:rsidR="003670AE" w:rsidRPr="003670AE" w:rsidRDefault="003670AE" w:rsidP="003670AE">
      <w:pPr>
        <w:rPr>
          <w:sz w:val="23"/>
          <w:szCs w:val="23"/>
        </w:rPr>
      </w:pPr>
      <w:r>
        <w:rPr>
          <w:rFonts w:ascii="MS Gothic" w:eastAsia="MS Gothic" w:hAnsi="MS Gothic" w:cs="MS Gothic"/>
          <w:sz w:val="23"/>
          <w:szCs w:val="23"/>
        </w:rPr>
        <w:t>-</w:t>
      </w:r>
      <w:r w:rsidRPr="003670AE">
        <w:rPr>
          <w:sz w:val="23"/>
          <w:szCs w:val="23"/>
        </w:rPr>
        <w:t xml:space="preserve"> Skvalitniť logopedické a komunikačné schopnosti detí.</w:t>
      </w:r>
    </w:p>
    <w:p w:rsidR="003670AE" w:rsidRPr="003670AE" w:rsidRDefault="003670AE" w:rsidP="003670AE">
      <w:pPr>
        <w:rPr>
          <w:sz w:val="23"/>
          <w:szCs w:val="23"/>
        </w:rPr>
      </w:pPr>
      <w:r>
        <w:rPr>
          <w:rFonts w:ascii="MS Gothic" w:eastAsia="MS Gothic" w:hAnsi="MS Gothic" w:cs="MS Gothic"/>
          <w:sz w:val="23"/>
          <w:szCs w:val="23"/>
        </w:rPr>
        <w:t>-</w:t>
      </w:r>
      <w:r w:rsidRPr="003670AE">
        <w:rPr>
          <w:sz w:val="23"/>
          <w:szCs w:val="23"/>
        </w:rPr>
        <w:t>Posilniť výchovu detí k zdravému životnému štýlu a realizovať aktivity na podporu</w:t>
      </w:r>
    </w:p>
    <w:p w:rsidR="003670AE" w:rsidRDefault="003670AE" w:rsidP="003670AE">
      <w:pPr>
        <w:rPr>
          <w:sz w:val="23"/>
          <w:szCs w:val="23"/>
        </w:rPr>
      </w:pPr>
      <w:r>
        <w:rPr>
          <w:sz w:val="23"/>
          <w:szCs w:val="23"/>
        </w:rPr>
        <w:t>zdravia.</w:t>
      </w:r>
    </w:p>
    <w:p w:rsidR="007A20F9" w:rsidRDefault="003670AE" w:rsidP="003670AE">
      <w:pPr>
        <w:rPr>
          <w:sz w:val="23"/>
          <w:szCs w:val="23"/>
        </w:rPr>
      </w:pPr>
      <w:r>
        <w:rPr>
          <w:sz w:val="23"/>
          <w:szCs w:val="23"/>
        </w:rPr>
        <w:t>-</w:t>
      </w:r>
      <w:r w:rsidRPr="003670AE">
        <w:rPr>
          <w:sz w:val="23"/>
          <w:szCs w:val="23"/>
        </w:rPr>
        <w:t xml:space="preserve"> Pravidelne realizovať kontrolu pobytu vonku za každého počasia.</w:t>
      </w:r>
      <w:r w:rsidRPr="003670AE">
        <w:rPr>
          <w:sz w:val="23"/>
          <w:szCs w:val="23"/>
        </w:rPr>
        <w:cr/>
      </w:r>
    </w:p>
    <w:p w:rsidR="003670AE" w:rsidRDefault="003670AE" w:rsidP="003670AE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</w:t>
      </w:r>
      <w:r w:rsidRPr="003670AE">
        <w:rPr>
          <w:b/>
          <w:sz w:val="23"/>
          <w:szCs w:val="23"/>
        </w:rPr>
        <w:t>Oblasť spolupráce :</w:t>
      </w:r>
    </w:p>
    <w:p w:rsidR="003670AE" w:rsidRPr="003670AE" w:rsidRDefault="003670AE" w:rsidP="003670AE">
      <w:pPr>
        <w:rPr>
          <w:sz w:val="23"/>
          <w:szCs w:val="23"/>
        </w:rPr>
      </w:pPr>
      <w:r w:rsidRPr="003670AE">
        <w:rPr>
          <w:sz w:val="23"/>
          <w:szCs w:val="23"/>
        </w:rPr>
        <w:t>Spolupracovali sme:</w:t>
      </w:r>
    </w:p>
    <w:p w:rsidR="003670AE" w:rsidRPr="003670AE" w:rsidRDefault="003670AE" w:rsidP="003670AE">
      <w:pPr>
        <w:rPr>
          <w:sz w:val="23"/>
          <w:szCs w:val="23"/>
        </w:rPr>
      </w:pPr>
      <w:r w:rsidRPr="003670AE">
        <w:rPr>
          <w:sz w:val="23"/>
          <w:szCs w:val="23"/>
        </w:rPr>
        <w:t>a) Radou školy</w:t>
      </w:r>
    </w:p>
    <w:p w:rsidR="003670AE" w:rsidRPr="003670AE" w:rsidRDefault="003670AE" w:rsidP="003670AE">
      <w:pPr>
        <w:rPr>
          <w:sz w:val="23"/>
          <w:szCs w:val="23"/>
        </w:rPr>
      </w:pPr>
      <w:r w:rsidRPr="003670AE">
        <w:rPr>
          <w:sz w:val="23"/>
          <w:szCs w:val="23"/>
        </w:rPr>
        <w:lastRenderedPageBreak/>
        <w:t>b) Rodičovským združením pri MŠ</w:t>
      </w:r>
    </w:p>
    <w:p w:rsidR="003670AE" w:rsidRPr="003670AE" w:rsidRDefault="003670AE" w:rsidP="003670AE">
      <w:pPr>
        <w:rPr>
          <w:sz w:val="23"/>
          <w:szCs w:val="23"/>
        </w:rPr>
      </w:pPr>
      <w:r>
        <w:rPr>
          <w:sz w:val="23"/>
          <w:szCs w:val="23"/>
        </w:rPr>
        <w:t>c)Obcou Z. Nová Ves</w:t>
      </w:r>
    </w:p>
    <w:p w:rsidR="00E77051" w:rsidRDefault="003670AE" w:rsidP="00E77051">
      <w:pPr>
        <w:rPr>
          <w:sz w:val="23"/>
          <w:szCs w:val="23"/>
        </w:rPr>
      </w:pPr>
      <w:r>
        <w:rPr>
          <w:sz w:val="23"/>
          <w:szCs w:val="23"/>
        </w:rPr>
        <w:t>d) Základnou školu Z. Nová Ves</w:t>
      </w:r>
    </w:p>
    <w:p w:rsidR="00666D8B" w:rsidRDefault="00666D8B" w:rsidP="00E77051">
      <w:pPr>
        <w:rPr>
          <w:sz w:val="23"/>
          <w:szCs w:val="23"/>
        </w:rPr>
      </w:pPr>
      <w:r>
        <w:rPr>
          <w:sz w:val="23"/>
          <w:szCs w:val="23"/>
        </w:rPr>
        <w:t>e) Pedagogicko – psychologickou poradňou</w:t>
      </w:r>
    </w:p>
    <w:p w:rsidR="00E77051" w:rsidRPr="00E77051" w:rsidRDefault="00E77051" w:rsidP="00E77051">
      <w:pPr>
        <w:rPr>
          <w:b/>
          <w:sz w:val="23"/>
          <w:szCs w:val="23"/>
        </w:rPr>
      </w:pPr>
      <w:r w:rsidRPr="00E77051">
        <w:t xml:space="preserve"> </w:t>
      </w:r>
      <w:r w:rsidRPr="00E77051">
        <w:rPr>
          <w:b/>
          <w:sz w:val="23"/>
          <w:szCs w:val="23"/>
        </w:rPr>
        <w:t xml:space="preserve">Spolupráca školy s rodičmi </w:t>
      </w:r>
    </w:p>
    <w:p w:rsidR="003670AE" w:rsidRDefault="00E77051" w:rsidP="00E77051">
      <w:pPr>
        <w:rPr>
          <w:sz w:val="23"/>
          <w:szCs w:val="23"/>
        </w:rPr>
      </w:pPr>
      <w:r w:rsidRPr="00E77051">
        <w:rPr>
          <w:sz w:val="23"/>
          <w:szCs w:val="23"/>
        </w:rPr>
        <w:t>Rodičia sa zúčastnili v septembri na prvom stretnutí v rámci ktorého sa rodičia oboznámili  so školským poriadkom a plánovanými podujatiami školy. Rodičia boli ústretoví a spolupracovali hlavne pri organizovaní veľkých triednych a celoškolských akcií. Učiteľky viedli rozhovory a oboznamovali rodičov s rôznymi činnosťami a aktualitami, ktoré pre nich pripravovali.</w:t>
      </w:r>
    </w:p>
    <w:p w:rsidR="00E77051" w:rsidRDefault="00E77051" w:rsidP="003670AE">
      <w:pPr>
        <w:rPr>
          <w:sz w:val="23"/>
          <w:szCs w:val="23"/>
        </w:rPr>
      </w:pPr>
    </w:p>
    <w:p w:rsidR="003670AE" w:rsidRDefault="003670AE" w:rsidP="003670AE">
      <w:pPr>
        <w:rPr>
          <w:sz w:val="23"/>
          <w:szCs w:val="23"/>
        </w:rPr>
      </w:pPr>
    </w:p>
    <w:p w:rsidR="00666D8B" w:rsidRDefault="00666D8B" w:rsidP="00666D8B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V</w:t>
      </w:r>
      <w:r w:rsidR="003670AE" w:rsidRPr="003670AE">
        <w:rPr>
          <w:sz w:val="23"/>
          <w:szCs w:val="23"/>
        </w:rPr>
        <w:t xml:space="preserve"> tomto školskom roku pracovali v súlade so Štátnym vzdelávacím</w:t>
      </w:r>
      <w:r>
        <w:rPr>
          <w:sz w:val="23"/>
          <w:szCs w:val="23"/>
        </w:rPr>
        <w:t xml:space="preserve"> </w:t>
      </w:r>
      <w:r w:rsidR="003670AE" w:rsidRPr="003670AE">
        <w:rPr>
          <w:sz w:val="23"/>
          <w:szCs w:val="23"/>
        </w:rPr>
        <w:t>programom.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Vo výchove a vzdelávaní sme uplatňovali učenie v projektoch. Učebné osnovy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obsahovali výkonové štandardy a výkonové úrovne. Najdôležitejším cieľom predprimárneho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vzdelávania je dosiahnuť</w:t>
      </w:r>
      <w:r>
        <w:rPr>
          <w:sz w:val="23"/>
          <w:szCs w:val="23"/>
        </w:rPr>
        <w:t xml:space="preserve"> najlepšiu pripravenosť</w:t>
      </w:r>
      <w:r w:rsidRPr="003670AE">
        <w:rPr>
          <w:sz w:val="23"/>
          <w:szCs w:val="23"/>
        </w:rPr>
        <w:t xml:space="preserve"> na školské vzdelávanie a spoločenský život. Pri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plnení cieľov koncepčného zámeru materskej školy sme vo výchovno-vzdelávacom procese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pozornosť venovali využívaniu nových inovačných metód / kontinuálne vzdelávanie /,</w:t>
      </w:r>
      <w:bookmarkStart w:id="0" w:name="_GoBack"/>
      <w:bookmarkEnd w:id="0"/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vytvorili sme priestor pre priaznivú sociálnu klímu a podmienky pre rozvoj kognitívnych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a nonkognitívnych funkcií. Profilácia materskej školy smerovala k utváraniu kultúrneho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povedomia so špecifikami na minulosť, súčasnosť a budúcnosť. Zamerali sme sa na osobitný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druh detského folklóru, ktorý predstavuje výročné obyčaje a zvyky v ktorých sú obsiahnuté</w:t>
      </w:r>
    </w:p>
    <w:p w:rsidR="003670AE" w:rsidRPr="003670AE" w:rsidRDefault="003670AE" w:rsidP="00666D8B">
      <w:pPr>
        <w:spacing w:line="360" w:lineRule="auto"/>
        <w:rPr>
          <w:sz w:val="23"/>
          <w:szCs w:val="23"/>
        </w:rPr>
      </w:pPr>
      <w:r w:rsidRPr="003670AE">
        <w:rPr>
          <w:sz w:val="23"/>
          <w:szCs w:val="23"/>
        </w:rPr>
        <w:t>vzťahy človeka k prírode, príbuzenstvu, nadprirodzeným silám a bytostiam. Hlavnou formou</w:t>
      </w:r>
    </w:p>
    <w:p w:rsidR="00666D8B" w:rsidRDefault="003670AE" w:rsidP="00666D8B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výchovno vzdelávacieho</w:t>
      </w:r>
      <w:r w:rsidRPr="003670AE">
        <w:rPr>
          <w:sz w:val="23"/>
          <w:szCs w:val="23"/>
        </w:rPr>
        <w:t xml:space="preserve"> procesu bola hra, prostredníctvom ktorej d</w:t>
      </w:r>
      <w:r>
        <w:rPr>
          <w:sz w:val="23"/>
          <w:szCs w:val="23"/>
        </w:rPr>
        <w:t>eti skúmali, bádali,</w:t>
      </w:r>
    </w:p>
    <w:p w:rsidR="00AC6807" w:rsidRDefault="003670AE" w:rsidP="00AC6807">
      <w:pPr>
        <w:spacing w:line="360" w:lineRule="auto"/>
      </w:pPr>
      <w:r>
        <w:rPr>
          <w:sz w:val="23"/>
          <w:szCs w:val="23"/>
        </w:rPr>
        <w:t>pozorovali a manipulovali. Vzdelávacie</w:t>
      </w:r>
      <w:r w:rsidRPr="003670AE">
        <w:rPr>
          <w:sz w:val="23"/>
          <w:szCs w:val="23"/>
        </w:rPr>
        <w:t xml:space="preserve"> aktivity bo</w:t>
      </w:r>
      <w:r w:rsidR="00AC6807">
        <w:rPr>
          <w:sz w:val="23"/>
          <w:szCs w:val="23"/>
        </w:rPr>
        <w:t>li zamerané na zážitkové učenie.</w:t>
      </w:r>
      <w:r w:rsidR="00565DCA">
        <w:t xml:space="preserve">   </w:t>
      </w:r>
      <w:r w:rsidR="00AC6807">
        <w:t xml:space="preserve">  </w:t>
      </w:r>
    </w:p>
    <w:p w:rsidR="00565DCA" w:rsidRPr="00AC6807" w:rsidRDefault="00AC6807" w:rsidP="00AC6807">
      <w:pPr>
        <w:spacing w:line="360" w:lineRule="auto"/>
      </w:pPr>
      <w:r>
        <w:t xml:space="preserve">                                                                                       Dagmar Fehérová riaditeľka MŠ......................</w:t>
      </w:r>
    </w:p>
    <w:p w:rsidR="00565DCA" w:rsidRDefault="00565DCA" w:rsidP="00004A46">
      <w:pPr>
        <w:rPr>
          <w:sz w:val="24"/>
          <w:szCs w:val="24"/>
        </w:rPr>
      </w:pPr>
    </w:p>
    <w:p w:rsidR="00A97209" w:rsidRDefault="00A97209" w:rsidP="00004A46">
      <w:pPr>
        <w:rPr>
          <w:sz w:val="24"/>
          <w:szCs w:val="24"/>
        </w:rPr>
      </w:pPr>
    </w:p>
    <w:p w:rsidR="00A97209" w:rsidRDefault="00A97209" w:rsidP="00004A46">
      <w:pPr>
        <w:rPr>
          <w:sz w:val="24"/>
          <w:szCs w:val="24"/>
        </w:rPr>
      </w:pPr>
    </w:p>
    <w:sectPr w:rsidR="00A97209" w:rsidSect="00391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1F5" w:rsidRDefault="006711F5" w:rsidP="00312C5C">
      <w:pPr>
        <w:spacing w:after="0" w:line="240" w:lineRule="auto"/>
      </w:pPr>
      <w:r>
        <w:separator/>
      </w:r>
    </w:p>
  </w:endnote>
  <w:endnote w:type="continuationSeparator" w:id="0">
    <w:p w:rsidR="006711F5" w:rsidRDefault="006711F5" w:rsidP="00312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1F5" w:rsidRDefault="006711F5" w:rsidP="00312C5C">
      <w:pPr>
        <w:spacing w:after="0" w:line="240" w:lineRule="auto"/>
      </w:pPr>
      <w:r>
        <w:separator/>
      </w:r>
    </w:p>
  </w:footnote>
  <w:footnote w:type="continuationSeparator" w:id="0">
    <w:p w:rsidR="006711F5" w:rsidRDefault="006711F5" w:rsidP="00312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5DB1"/>
    <w:multiLevelType w:val="hybridMultilevel"/>
    <w:tmpl w:val="9F7617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381F"/>
    <w:rsid w:val="00004A46"/>
    <w:rsid w:val="0003799C"/>
    <w:rsid w:val="00085AF4"/>
    <w:rsid w:val="0011381F"/>
    <w:rsid w:val="001D4982"/>
    <w:rsid w:val="0024493C"/>
    <w:rsid w:val="00312C5C"/>
    <w:rsid w:val="003670AE"/>
    <w:rsid w:val="00391D5B"/>
    <w:rsid w:val="00565DCA"/>
    <w:rsid w:val="005B7119"/>
    <w:rsid w:val="005E74DA"/>
    <w:rsid w:val="00612AE7"/>
    <w:rsid w:val="00633493"/>
    <w:rsid w:val="00662EC5"/>
    <w:rsid w:val="00666D8B"/>
    <w:rsid w:val="006711F5"/>
    <w:rsid w:val="006B3229"/>
    <w:rsid w:val="0070010D"/>
    <w:rsid w:val="007A20F9"/>
    <w:rsid w:val="00835B2C"/>
    <w:rsid w:val="008C5F9A"/>
    <w:rsid w:val="008E21C4"/>
    <w:rsid w:val="0093118C"/>
    <w:rsid w:val="009B4568"/>
    <w:rsid w:val="009F45FA"/>
    <w:rsid w:val="00A97209"/>
    <w:rsid w:val="00AC6807"/>
    <w:rsid w:val="00AE0367"/>
    <w:rsid w:val="00B70F6E"/>
    <w:rsid w:val="00B8043B"/>
    <w:rsid w:val="00C1265D"/>
    <w:rsid w:val="00E77051"/>
    <w:rsid w:val="00F20ECC"/>
    <w:rsid w:val="00F25EEF"/>
    <w:rsid w:val="00F71D5D"/>
    <w:rsid w:val="00FB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E2FBD-63B7-472B-B6F7-A412904F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71D5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312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312C5C"/>
  </w:style>
  <w:style w:type="paragraph" w:styleId="Pta">
    <w:name w:val="footer"/>
    <w:basedOn w:val="Normlny"/>
    <w:link w:val="PtaChar"/>
    <w:uiPriority w:val="99"/>
    <w:semiHidden/>
    <w:unhideWhenUsed/>
    <w:rsid w:val="00312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312C5C"/>
  </w:style>
  <w:style w:type="paragraph" w:customStyle="1" w:styleId="Default">
    <w:name w:val="Default"/>
    <w:rsid w:val="009F4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AE0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Metodicko-pedagogické centrum</dc:creator>
  <cp:keywords/>
  <dc:description/>
  <cp:lastModifiedBy>ucitel</cp:lastModifiedBy>
  <cp:revision>11</cp:revision>
  <cp:lastPrinted>2019-09-16T11:29:00Z</cp:lastPrinted>
  <dcterms:created xsi:type="dcterms:W3CDTF">2018-09-26T12:05:00Z</dcterms:created>
  <dcterms:modified xsi:type="dcterms:W3CDTF">2020-01-27T12:57:00Z</dcterms:modified>
</cp:coreProperties>
</file>